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09E8" w14:textId="77777777" w:rsidR="00657C36" w:rsidRPr="00657C36" w:rsidRDefault="00253B5B" w:rsidP="00D648CF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ФГАОУ ВО «Пермский государственный национальный исследовательский университет», кафедра государственного и муниципального управления, редакция журнала “Ars Administrandi” («Искусство управления»), корп. 8, каб. 406.</w:t>
      </w:r>
    </w:p>
    <w:p w14:paraId="61E9BF87" w14:textId="77777777" w:rsidR="00253B5B" w:rsidRDefault="00253B5B" w:rsidP="00D648CF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04926" w14:textId="4FA2A49D" w:rsidR="00657C36" w:rsidRPr="00657C36" w:rsidRDefault="00DF0095" w:rsidP="00D648CF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</w:t>
      </w:r>
      <w:r w:rsidR="00657C36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вание, должность,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</w:t>
      </w:r>
      <w:r w:rsidR="00657C36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адрес</w:t>
      </w:r>
      <w:r w:rsidR="00F07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почты, </w:t>
      </w:r>
      <w:r w:rsidRPr="00DF00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контактный(е) телефон(ы)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657C36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</w:t>
      </w:r>
    </w:p>
    <w:p w14:paraId="17CDE85F" w14:textId="77777777" w:rsidR="00657C36" w:rsidRPr="00657C36" w:rsidRDefault="00657C36" w:rsidP="00657C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851B0" w14:textId="77777777" w:rsidR="00657C36" w:rsidRPr="00657C36" w:rsidRDefault="00657C36" w:rsidP="00657C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pPr w:leftFromText="180" w:rightFromText="180" w:vertAnchor="text" w:horzAnchor="page" w:tblpX="3031" w:tblpY="-58"/>
        <w:tblOverlap w:val="never"/>
        <w:tblW w:w="0" w:type="auto"/>
        <w:tblLook w:val="04A0" w:firstRow="1" w:lastRow="0" w:firstColumn="1" w:lastColumn="0" w:noHBand="0" w:noVBand="1"/>
      </w:tblPr>
      <w:tblGrid>
        <w:gridCol w:w="6813"/>
      </w:tblGrid>
      <w:tr w:rsidR="00E1107D" w:rsidRPr="00657C36" w14:paraId="00D5AED1" w14:textId="77777777" w:rsidTr="00E1107D">
        <w:trPr>
          <w:trHeight w:val="403"/>
        </w:trPr>
        <w:tc>
          <w:tcPr>
            <w:tcW w:w="6680" w:type="dxa"/>
          </w:tcPr>
          <w:p w14:paraId="47E03ECA" w14:textId="66044EBB" w:rsidR="0074330E" w:rsidRPr="00E1107D" w:rsidRDefault="00E1107D" w:rsidP="00E1107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</w:t>
            </w:r>
            <w:r w:rsidRPr="00E110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</w:t>
            </w:r>
            <w:r w:rsidR="00FE74A7" w:rsidRPr="00E110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</w:tc>
      </w:tr>
    </w:tbl>
    <w:p w14:paraId="119B5D78" w14:textId="71305E30" w:rsidR="00E1107D" w:rsidRPr="00E1107D" w:rsidRDefault="0074330E" w:rsidP="00E1107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C36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</w:t>
      </w:r>
      <w:r w:rsidR="00E110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B6C3AF" w14:textId="7CBD9F76" w:rsidR="00DF0095" w:rsidRDefault="00657C36" w:rsidP="00E11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состав </w:t>
      </w:r>
      <w:r w:rsidRPr="009E2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рецензентов</w:t>
      </w: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журнала 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“Ars </w:t>
      </w:r>
      <w:r w:rsidR="00694050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Administrandi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(«Искусство управления»)</w:t>
      </w:r>
      <w:r w:rsidR="00DF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Журнал).</w:t>
      </w:r>
    </w:p>
    <w:p w14:paraId="145F6464" w14:textId="581F70D8" w:rsidR="00DF0095" w:rsidRPr="00DF0095" w:rsidRDefault="00DF0095" w:rsidP="00E1107D">
      <w:pPr>
        <w:pStyle w:val="Defaul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0095">
        <w:rPr>
          <w:rFonts w:ascii="Times New Roman" w:hAnsi="Times New Roman" w:cs="Times New Roman"/>
        </w:rPr>
        <w:t>В соответствии с требованиями ст. 9 Федерального закона от 27.07.2006 № 152-ФЗ «О</w:t>
      </w:r>
      <w:r w:rsidR="00D648CF">
        <w:rPr>
          <w:rFonts w:ascii="Times New Roman" w:hAnsi="Times New Roman" w:cs="Times New Roman"/>
        </w:rPr>
        <w:t> </w:t>
      </w:r>
      <w:r w:rsidRPr="00DF0095">
        <w:rPr>
          <w:rFonts w:ascii="Times New Roman" w:hAnsi="Times New Roman" w:cs="Times New Roman"/>
        </w:rPr>
        <w:t xml:space="preserve">персональных данных» </w:t>
      </w:r>
      <w:r w:rsidRPr="00DF0095">
        <w:rPr>
          <w:rFonts w:ascii="Times New Roman" w:hAnsi="Times New Roman" w:cs="Times New Roman"/>
        </w:rPr>
        <w:t xml:space="preserve">даю </w:t>
      </w:r>
      <w:r w:rsidRPr="00DF0095">
        <w:rPr>
          <w:rFonts w:ascii="Times New Roman" w:hAnsi="Times New Roman" w:cs="Times New Roman"/>
        </w:rPr>
        <w:t>свое согласие Пермскому государственному национальному исследовательскому университету на автоматизированную, а также без</w:t>
      </w:r>
      <w:r>
        <w:rPr>
          <w:rFonts w:ascii="Times New Roman" w:hAnsi="Times New Roman" w:cs="Times New Roman"/>
        </w:rPr>
        <w:t> </w:t>
      </w:r>
      <w:r w:rsidRPr="00DF0095">
        <w:rPr>
          <w:rFonts w:ascii="Times New Roman" w:hAnsi="Times New Roman" w:cs="Times New Roman"/>
        </w:rPr>
        <w:t xml:space="preserve">использования средств автоматизации, обработку </w:t>
      </w:r>
      <w:r w:rsidRPr="00DF0095">
        <w:rPr>
          <w:rFonts w:ascii="Times New Roman" w:hAnsi="Times New Roman" w:cs="Times New Roman"/>
        </w:rPr>
        <w:t>моих</w:t>
      </w:r>
      <w:r w:rsidRPr="00DF0095">
        <w:rPr>
          <w:rFonts w:ascii="Times New Roman" w:hAnsi="Times New Roman" w:cs="Times New Roman"/>
        </w:rPr>
        <w:t xml:space="preserve"> персональных данных, включающих фамилию, имя, отчество, ученую степень, ученое звание,</w:t>
      </w:r>
      <w:r w:rsidRPr="00DF0095">
        <w:rPr>
          <w:rFonts w:ascii="Times New Roman" w:hAnsi="Times New Roman" w:cs="Times New Roman"/>
        </w:rPr>
        <w:t xml:space="preserve"> </w:t>
      </w:r>
      <w:r w:rsidRPr="00DF0095">
        <w:rPr>
          <w:rFonts w:ascii="Times New Roman" w:hAnsi="Times New Roman" w:cs="Times New Roman"/>
        </w:rPr>
        <w:t>должность, сведения о месте работы, адрес электронной п</w:t>
      </w:r>
      <w:r w:rsidRPr="00DF0095">
        <w:rPr>
          <w:rFonts w:ascii="Times New Roman" w:hAnsi="Times New Roman" w:cs="Times New Roman"/>
        </w:rPr>
        <w:t xml:space="preserve">очты, контактный(е) телефон(ы) </w:t>
      </w:r>
      <w:r w:rsidRPr="00DF0095">
        <w:rPr>
          <w:rFonts w:ascii="Times New Roman" w:hAnsi="Times New Roman" w:cs="Times New Roman"/>
        </w:rPr>
        <w:t>и иные необходимые сведения – на русском и</w:t>
      </w:r>
      <w:r w:rsidR="00D648CF">
        <w:rPr>
          <w:rFonts w:ascii="Times New Roman" w:hAnsi="Times New Roman" w:cs="Times New Roman"/>
        </w:rPr>
        <w:t> </w:t>
      </w:r>
      <w:r w:rsidRPr="00DF0095">
        <w:rPr>
          <w:rFonts w:ascii="Times New Roman" w:hAnsi="Times New Roman" w:cs="Times New Roman"/>
        </w:rPr>
        <w:t xml:space="preserve">английском языках, </w:t>
      </w:r>
      <w:r>
        <w:rPr>
          <w:rFonts w:ascii="Times New Roman" w:hAnsi="Times New Roman" w:cs="Times New Roman"/>
        </w:rPr>
        <w:t>публикацию указанных персональных сведений</w:t>
      </w:r>
      <w:r w:rsidRPr="00DF0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сайте Журнала, </w:t>
      </w:r>
      <w:r w:rsidRPr="00DF0095">
        <w:rPr>
          <w:rFonts w:ascii="Times New Roman" w:hAnsi="Times New Roman" w:cs="Times New Roman"/>
        </w:rPr>
        <w:t>передачу (распространение</w:t>
      </w:r>
      <w:r>
        <w:rPr>
          <w:rFonts w:ascii="Times New Roman" w:hAnsi="Times New Roman" w:cs="Times New Roman"/>
        </w:rPr>
        <w:t xml:space="preserve">) </w:t>
      </w:r>
      <w:r w:rsidRPr="00DF0095">
        <w:rPr>
          <w:rFonts w:ascii="Times New Roman" w:hAnsi="Times New Roman" w:cs="Times New Roman"/>
        </w:rPr>
        <w:t xml:space="preserve">сторонним организациям в рамках деятельности Журнала. </w:t>
      </w:r>
      <w:r w:rsidRPr="00DF0095">
        <w:rPr>
          <w:rFonts w:ascii="Times New Roman" w:hAnsi="Times New Roman" w:cs="Times New Roman"/>
        </w:rPr>
        <w:t>П</w:t>
      </w:r>
      <w:r w:rsidRPr="00DF0095">
        <w:rPr>
          <w:rFonts w:ascii="Times New Roman" w:hAnsi="Times New Roman" w:cs="Times New Roman"/>
        </w:rPr>
        <w:t>редоставляю Пермскому государственному национальному исследовательскому университету право осуществлять все действия (операции) с</w:t>
      </w:r>
      <w:r w:rsidRPr="00DF0095">
        <w:rPr>
          <w:rFonts w:ascii="Times New Roman" w:hAnsi="Times New Roman" w:cs="Times New Roman"/>
        </w:rPr>
        <w:t xml:space="preserve"> моими</w:t>
      </w:r>
      <w:r w:rsidRPr="00DF0095">
        <w:rPr>
          <w:rFonts w:ascii="Times New Roman" w:hAnsi="Times New Roman" w:cs="Times New Roman"/>
        </w:rPr>
        <w:t xml:space="preserve"> персональными данными, включая сбор, систематизацию, накопление, хранение, уточнение, обновление, изменение, использование, уничтожение, обезличивание, блокирование и передачу (распространение) сторонним организациям (Научная электронная библиотека (НЭБ), Высшая аттестационная комиссия (ВАК) и</w:t>
      </w:r>
      <w:r w:rsidR="00E1107D">
        <w:rPr>
          <w:rFonts w:ascii="Times New Roman" w:hAnsi="Times New Roman" w:cs="Times New Roman"/>
        </w:rPr>
        <w:t> </w:t>
      </w:r>
      <w:r w:rsidRPr="00DF0095">
        <w:rPr>
          <w:rFonts w:ascii="Times New Roman" w:hAnsi="Times New Roman" w:cs="Times New Roman"/>
        </w:rPr>
        <w:t>другие).</w:t>
      </w:r>
    </w:p>
    <w:p w14:paraId="4C892C04" w14:textId="312A8E62" w:rsidR="00253B5B" w:rsidRDefault="00657C36" w:rsidP="00E1107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рецензировании рукописей статей, представляемых для</w:t>
      </w:r>
      <w:r w:rsid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опубликования в научном журнале “Ars </w:t>
      </w:r>
      <w:r w:rsidR="00976AED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Administrandi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” («Искусство управления»)</w:t>
      </w:r>
      <w:r w:rsidR="00E110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соблюдении этических норм и регулировании спорных ситуаций при</w:t>
      </w:r>
      <w:r w:rsid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опубликовании статей в научном журнале “Ars </w:t>
      </w:r>
      <w:r w:rsidR="00976AED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Administrandi</w:t>
      </w:r>
      <w:r w:rsidR="00253B5B" w:rsidRP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(«Искусство управления») </w:t>
      </w:r>
      <w:r w:rsidR="00253B5B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="00253B5B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="0069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3B5B"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выполнять.</w:t>
      </w:r>
    </w:p>
    <w:p w14:paraId="456A7117" w14:textId="77777777" w:rsidR="00657C36" w:rsidRDefault="00657C36" w:rsidP="00E1107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8EBC1" w14:textId="77777777" w:rsidR="00D648CF" w:rsidRPr="00657C36" w:rsidRDefault="00D648CF" w:rsidP="00E1107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F815ED1" w14:textId="3C88DFF9" w:rsidR="00253B5B" w:rsidRPr="00E1107D" w:rsidRDefault="00E1107D" w:rsidP="00E1107D">
      <w:pPr>
        <w:pStyle w:val="Default"/>
        <w:ind w:left="708" w:hanging="708"/>
        <w:rPr>
          <w:rFonts w:ascii="Times New Roman" w:hAnsi="Times New Roman" w:cs="Times New Roman"/>
          <w:szCs w:val="20"/>
        </w:rPr>
      </w:pPr>
      <w:r w:rsidRPr="00E1107D">
        <w:rPr>
          <w:rFonts w:ascii="Times New Roman" w:hAnsi="Times New Roman" w:cs="Times New Roman"/>
          <w:szCs w:val="20"/>
        </w:rPr>
        <w:t xml:space="preserve">_____________ </w:t>
      </w:r>
      <w:r w:rsidRPr="00E1107D">
        <w:rPr>
          <w:rFonts w:ascii="Times New Roman" w:hAnsi="Times New Roman" w:cs="Times New Roman"/>
          <w:szCs w:val="20"/>
        </w:rPr>
        <w:tab/>
      </w:r>
      <w:r w:rsidRPr="00E1107D">
        <w:rPr>
          <w:rFonts w:ascii="Times New Roman" w:hAnsi="Times New Roman" w:cs="Times New Roman"/>
          <w:szCs w:val="20"/>
        </w:rPr>
        <w:tab/>
      </w:r>
      <w:r w:rsidRPr="00E1107D">
        <w:rPr>
          <w:rFonts w:ascii="Times New Roman" w:hAnsi="Times New Roman" w:cs="Times New Roman"/>
          <w:szCs w:val="20"/>
        </w:rPr>
        <w:tab/>
      </w:r>
      <w:r w:rsidRPr="00E1107D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________________</w:t>
      </w:r>
      <w:r w:rsidRPr="00E1107D">
        <w:rPr>
          <w:rFonts w:ascii="Times New Roman" w:hAnsi="Times New Roman" w:cs="Times New Roman"/>
          <w:szCs w:val="20"/>
        </w:rPr>
        <w:t xml:space="preserve">_/ ______________________ </w:t>
      </w:r>
      <w:r>
        <w:rPr>
          <w:rFonts w:ascii="Times New Roman" w:hAnsi="Times New Roman" w:cs="Times New Roman"/>
          <w:szCs w:val="20"/>
        </w:rPr>
        <w:t xml:space="preserve">(Дата)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E1107D">
        <w:rPr>
          <w:rFonts w:ascii="Times New Roman" w:hAnsi="Times New Roman" w:cs="Times New Roman"/>
          <w:szCs w:val="20"/>
        </w:rPr>
        <w:t>(Подпись)</w:t>
      </w:r>
      <w:r w:rsidRPr="00E1107D">
        <w:rPr>
          <w:rFonts w:ascii="Times New Roman" w:hAnsi="Times New Roman" w:cs="Times New Roman"/>
          <w:szCs w:val="20"/>
        </w:rPr>
        <w:tab/>
      </w:r>
      <w:r w:rsidRPr="00E1107D">
        <w:rPr>
          <w:rFonts w:ascii="Times New Roman" w:hAnsi="Times New Roman" w:cs="Times New Roman"/>
          <w:szCs w:val="20"/>
        </w:rPr>
        <w:t>(Расшифровка подписи)</w:t>
      </w:r>
    </w:p>
    <w:sectPr w:rsidR="00253B5B" w:rsidRPr="00E1107D" w:rsidSect="00D64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305731" w16cid:durableId="268AAA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03084" w14:textId="77777777" w:rsidR="00B651E9" w:rsidRDefault="00B651E9" w:rsidP="00E06E54">
      <w:pPr>
        <w:spacing w:after="0" w:line="240" w:lineRule="auto"/>
      </w:pPr>
      <w:r>
        <w:separator/>
      </w:r>
    </w:p>
  </w:endnote>
  <w:endnote w:type="continuationSeparator" w:id="0">
    <w:p w14:paraId="39706BA9" w14:textId="77777777" w:rsidR="00B651E9" w:rsidRDefault="00B651E9" w:rsidP="00E0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3193E" w14:textId="77777777" w:rsidR="00B651E9" w:rsidRDefault="00B651E9" w:rsidP="00E06E54">
      <w:pPr>
        <w:spacing w:after="0" w:line="240" w:lineRule="auto"/>
      </w:pPr>
      <w:r>
        <w:separator/>
      </w:r>
    </w:p>
  </w:footnote>
  <w:footnote w:type="continuationSeparator" w:id="0">
    <w:p w14:paraId="7E9B407C" w14:textId="77777777" w:rsidR="00B651E9" w:rsidRDefault="00B651E9" w:rsidP="00E0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C0"/>
    <w:rsid w:val="000D24EC"/>
    <w:rsid w:val="001945C0"/>
    <w:rsid w:val="002350CA"/>
    <w:rsid w:val="00253B5B"/>
    <w:rsid w:val="002A46DD"/>
    <w:rsid w:val="002F6443"/>
    <w:rsid w:val="003106C7"/>
    <w:rsid w:val="00320F3D"/>
    <w:rsid w:val="00531883"/>
    <w:rsid w:val="00657C36"/>
    <w:rsid w:val="00694050"/>
    <w:rsid w:val="0074330E"/>
    <w:rsid w:val="0078574F"/>
    <w:rsid w:val="008F55C5"/>
    <w:rsid w:val="0092461E"/>
    <w:rsid w:val="00976AED"/>
    <w:rsid w:val="009E2D25"/>
    <w:rsid w:val="00A27CA9"/>
    <w:rsid w:val="00A934BE"/>
    <w:rsid w:val="00B651E9"/>
    <w:rsid w:val="00BF2BE3"/>
    <w:rsid w:val="00D648CF"/>
    <w:rsid w:val="00DF0095"/>
    <w:rsid w:val="00E06E54"/>
    <w:rsid w:val="00E1107D"/>
    <w:rsid w:val="00EA2E18"/>
    <w:rsid w:val="00ED243C"/>
    <w:rsid w:val="00F077AB"/>
    <w:rsid w:val="00F40F42"/>
    <w:rsid w:val="00FD566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BC62"/>
  <w15:docId w15:val="{57726551-7026-48F7-9CA2-2E94B07A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BF2BE3"/>
  </w:style>
  <w:style w:type="character" w:customStyle="1" w:styleId="mail-message-map-nobreak">
    <w:name w:val="mail-message-map-nobreak"/>
    <w:basedOn w:val="a0"/>
    <w:rsid w:val="00BF2BE3"/>
  </w:style>
  <w:style w:type="paragraph" w:styleId="a3">
    <w:name w:val="footnote text"/>
    <w:basedOn w:val="a"/>
    <w:link w:val="a4"/>
    <w:uiPriority w:val="99"/>
    <w:semiHidden/>
    <w:unhideWhenUsed/>
    <w:rsid w:val="00E06E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E5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6E54"/>
    <w:rPr>
      <w:vertAlign w:val="superscript"/>
    </w:rPr>
  </w:style>
  <w:style w:type="character" w:styleId="a6">
    <w:name w:val="Hyperlink"/>
    <w:basedOn w:val="a0"/>
    <w:uiPriority w:val="99"/>
    <w:unhideWhenUsed/>
    <w:rsid w:val="002F6443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FD566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D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66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A46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46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46D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46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46DD"/>
    <w:rPr>
      <w:b/>
      <w:bCs/>
      <w:sz w:val="20"/>
      <w:szCs w:val="20"/>
    </w:rPr>
  </w:style>
  <w:style w:type="table" w:styleId="af">
    <w:name w:val="Table Grid"/>
    <w:basedOn w:val="a1"/>
    <w:uiPriority w:val="59"/>
    <w:rsid w:val="0074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36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5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3407212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6BEA-864C-4F74-A7A5-F6C26892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PSU204a</dc:creator>
  <cp:keywords/>
  <dc:description/>
  <cp:lastModifiedBy>Елизавета Троицкая</cp:lastModifiedBy>
  <cp:revision>7</cp:revision>
  <cp:lastPrinted>2016-01-27T10:38:00Z</cp:lastPrinted>
  <dcterms:created xsi:type="dcterms:W3CDTF">2022-07-26T12:51:00Z</dcterms:created>
  <dcterms:modified xsi:type="dcterms:W3CDTF">2022-08-16T11:23:00Z</dcterms:modified>
</cp:coreProperties>
</file>